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07BD9" w14:textId="77777777" w:rsidR="00D41909" w:rsidRPr="00D41909" w:rsidRDefault="00D41909" w:rsidP="00D4190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lda Sans VF" w:eastAsia="Times New Roman" w:hAnsi="Tilda Sans VF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</w:pPr>
      <w:r w:rsidRPr="00D41909">
        <w:rPr>
          <w:rFonts w:ascii="Tilda Sans VF" w:eastAsia="Times New Roman" w:hAnsi="Tilda Sans VF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  <w:t>Мультсериал для детей «Помощники Земли»</w:t>
      </w:r>
    </w:p>
    <w:p w14:paraId="7E2C2E30" w14:textId="77777777" w:rsidR="00D41909" w:rsidRPr="00D41909" w:rsidRDefault="00D41909" w:rsidP="00D41909">
      <w:pPr>
        <w:shd w:val="clear" w:color="auto" w:fill="FFFFFF"/>
        <w:spacing w:after="0" w:line="240" w:lineRule="auto"/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41909">
        <w:rPr>
          <w:rFonts w:ascii="Tilda Sans VF" w:eastAsia="Times New Roman" w:hAnsi="Tilda Sans VF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8BDA466" wp14:editId="0E589B2C">
            <wp:extent cx="13632180" cy="7040880"/>
            <wp:effectExtent l="0" t="0" r="7620" b="7620"/>
            <wp:docPr id="2" name="Рисунок 1" descr="Мультсериал для детей «Помощники Земл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ультсериал для детей «Помощники Земли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2180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D906" w14:textId="77777777" w:rsidR="00D41909" w:rsidRPr="00D41909" w:rsidRDefault="00D41909" w:rsidP="00D41909">
      <w:pPr>
        <w:shd w:val="clear" w:color="auto" w:fill="FFFFFF"/>
        <w:spacing w:after="100" w:afterAutospacing="1" w:line="240" w:lineRule="auto"/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41909"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Российский экологический оператор опубликовал мультсериал для детей «Помощники Земли», посвященный заботе об экологии, сортировке и переработке мусора. По сюжету команда </w:t>
      </w:r>
      <w:proofErr w:type="spellStart"/>
      <w:r w:rsidRPr="00D41909"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  <w:t>экосупергероев</w:t>
      </w:r>
      <w:proofErr w:type="spellEnd"/>
      <w:r w:rsidRPr="00D41909"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противостоит мусорному монстру, который хочет захватить мир.</w:t>
      </w:r>
    </w:p>
    <w:p w14:paraId="6F36C977" w14:textId="77777777" w:rsidR="00D41909" w:rsidRPr="00D41909" w:rsidRDefault="00D41909" w:rsidP="00D41909">
      <w:pPr>
        <w:shd w:val="clear" w:color="auto" w:fill="FFFFFF"/>
        <w:spacing w:after="100" w:afterAutospacing="1" w:line="240" w:lineRule="auto"/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41909"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  <w:t>Герои мультфильма рассказывают об осознанном потреблении и способах борьбы с загрязнением окружающей среды. Посмотрев его, дети узнают о сортировке и переработке отходов, загрязнении воздуха, очистке воды, изменениях климата, экологической культуре и бережном отношении к природе.</w:t>
      </w:r>
    </w:p>
    <w:p w14:paraId="23DBD80A" w14:textId="77777777" w:rsidR="00D41909" w:rsidRPr="00D41909" w:rsidRDefault="00D41909" w:rsidP="00D41909">
      <w:pPr>
        <w:shd w:val="clear" w:color="auto" w:fill="FFFFFF"/>
        <w:spacing w:after="100" w:afterAutospacing="1" w:line="240" w:lineRule="auto"/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41909"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  <w:t>В сериале восемь серий. Их подготовили для детей 5–7 лет, но к просмотру могут присоединиться и взрослые!</w:t>
      </w:r>
    </w:p>
    <w:p w14:paraId="43FBAA36" w14:textId="77777777" w:rsidR="00D41909" w:rsidRPr="00D41909" w:rsidRDefault="00D41909" w:rsidP="00D41909">
      <w:pPr>
        <w:shd w:val="clear" w:color="auto" w:fill="FFFFFF"/>
        <w:spacing w:after="100" w:afterAutospacing="1" w:line="240" w:lineRule="auto"/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41909">
        <w:rPr>
          <w:rFonts w:ascii="Tilda Sans VF" w:eastAsia="Times New Roman" w:hAnsi="Tilda Sans VF" w:cs="Times New Roman"/>
          <w:color w:val="000000"/>
          <w:kern w:val="0"/>
          <w:sz w:val="24"/>
          <w:szCs w:val="24"/>
          <w:lang w:eastAsia="ru-RU"/>
          <w14:ligatures w14:val="none"/>
        </w:rPr>
        <w:t>Посмотреть мультсериал можно на сайте: </w:t>
      </w:r>
      <w:hyperlink r:id="rId5" w:history="1">
        <w:r w:rsidRPr="00D41909">
          <w:rPr>
            <w:rFonts w:ascii="Tilda Sans VF" w:eastAsia="Times New Roman" w:hAnsi="Tilda Sans VF" w:cs="Times New Roman"/>
            <w:color w:val="0077FF"/>
            <w:kern w:val="0"/>
            <w:sz w:val="24"/>
            <w:szCs w:val="24"/>
            <w:u w:val="single"/>
            <w:lang w:eastAsia="ru-RU"/>
            <w14:ligatures w14:val="none"/>
          </w:rPr>
          <w:t>https://reo.ru/pomoshchniki_zemli</w:t>
        </w:r>
      </w:hyperlink>
    </w:p>
    <w:p w14:paraId="703FF2DA" w14:textId="77777777" w:rsidR="003E3F7A" w:rsidRDefault="003E3F7A"/>
    <w:sectPr w:rsidR="003E3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lda Sans VF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8D"/>
    <w:rsid w:val="002F41BB"/>
    <w:rsid w:val="003E3F7A"/>
    <w:rsid w:val="004A4423"/>
    <w:rsid w:val="0053238D"/>
    <w:rsid w:val="00D4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7AE7A-0677-44E3-9965-9E6186E7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2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3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3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3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23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23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23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23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23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23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23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23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2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2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2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23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23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23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23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23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23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o.ru/pomoshchniki_zeml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2025-03-20T07:59:00Z</dcterms:created>
  <dcterms:modified xsi:type="dcterms:W3CDTF">2025-03-20T07:59:00Z</dcterms:modified>
</cp:coreProperties>
</file>